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podstawowywcity2"/>
        <w:bidi w:val="0"/>
        <w:ind w:hanging="0" w:start="0" w:end="-15"/>
        <w:jc w:val="end"/>
        <w:rPr>
          <w:rFonts w:ascii="Times New Roman" w:hAnsi="Times New Roman" w:cs="Arial"/>
          <w:b w:val="false"/>
          <w:i/>
          <w:iCs/>
          <w:color w:val="auto"/>
          <w:sz w:val="18"/>
        </w:rPr>
      </w:pPr>
      <w:r>
        <w:rPr>
          <w:rFonts w:cs="Arial" w:ascii="Times New Roman" w:hAnsi="Times New Roman"/>
          <w:b w:val="false"/>
          <w:i/>
          <w:iCs/>
          <w:color w:val="auto"/>
          <w:sz w:val="18"/>
        </w:rPr>
        <w:t>załącznik nr 1 do oferty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i/>
          <w:iCs/>
          <w:color w:val="auto"/>
          <w:sz w:val="18"/>
        </w:rPr>
      </w:pPr>
      <w:r>
        <w:rPr>
          <w:rFonts w:cs="Arial" w:ascii="Times New Roman" w:hAnsi="Times New Roman"/>
          <w:b w:val="false"/>
          <w:i/>
          <w:iCs/>
          <w:color w:val="auto"/>
          <w:sz w:val="18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</w:rPr>
      </w:pPr>
      <w:r>
        <w:rPr>
          <w:rFonts w:cs="Arial" w:ascii="Times New Roman" w:hAnsi="Times New Roman"/>
          <w:b w:val="false"/>
          <w:color w:val="auto"/>
        </w:rPr>
      </w:r>
    </w:p>
    <w:p>
      <w:pPr>
        <w:pStyle w:val="Tekstpodstawowywcity2"/>
        <w:bidi w:val="0"/>
        <w:ind w:hanging="0" w:start="0" w:end="-15"/>
        <w:jc w:val="center"/>
        <w:rPr>
          <w:rFonts w:ascii="Times New Roman" w:hAnsi="Times New Roman" w:cs="Arial"/>
          <w:b/>
          <w:bCs/>
          <w:color w:val="auto"/>
          <w:sz w:val="28"/>
        </w:rPr>
      </w:pPr>
      <w:r>
        <w:rPr>
          <w:rFonts w:cs="Arial" w:ascii="Times New Roman" w:hAnsi="Times New Roman"/>
          <w:b/>
          <w:bCs/>
          <w:color w:val="auto"/>
          <w:sz w:val="28"/>
        </w:rPr>
        <w:t>DOŚWIADCZENIE  ZAWODOWE.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8"/>
        </w:rPr>
      </w:pPr>
      <w:r>
        <w:rPr>
          <w:rFonts w:cs="Arial" w:ascii="Times New Roman" w:hAnsi="Times New Roman"/>
          <w:b w:val="false"/>
          <w:bCs/>
          <w:color w:val="auto"/>
          <w:sz w:val="28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</w:rPr>
      </w:pPr>
      <w:r>
        <w:rPr>
          <w:rFonts w:cs="Arial" w:ascii="Times New Roman" w:hAnsi="Times New Roman"/>
          <w:b w:val="false"/>
          <w:color w:val="auto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/>
          <w:color w:val="auto"/>
          <w:sz w:val="22"/>
        </w:rPr>
        <w:t>Nazwa Oferenta ..............................................................................................................…………</w:t>
      </w:r>
      <w:r>
        <w:rPr>
          <w:rFonts w:cs="Arial" w:ascii="Times New Roman" w:hAnsi="Times New Roman"/>
          <w:b w:val="false"/>
          <w:bCs/>
          <w:color w:val="auto"/>
          <w:sz w:val="22"/>
          <w:lang w:val="de-DE"/>
        </w:rPr>
        <w:t>....................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2"/>
          <w:lang w:val="de-DE"/>
        </w:rPr>
      </w:pPr>
      <w:r>
        <w:rPr>
          <w:rFonts w:cs="Arial" w:ascii="Times New Roman" w:hAnsi="Times New Roman"/>
          <w:b w:val="false"/>
          <w:bCs/>
          <w:color w:val="auto"/>
          <w:sz w:val="22"/>
          <w:lang w:val="de-DE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2"/>
          <w:lang w:val="de-DE"/>
        </w:rPr>
      </w:pPr>
      <w:r>
        <w:rPr>
          <w:rFonts w:cs="Arial" w:ascii="Times New Roman" w:hAnsi="Times New Roman"/>
          <w:b w:val="false"/>
          <w:bCs/>
          <w:color w:val="auto"/>
          <w:sz w:val="22"/>
          <w:lang w:val="de-DE"/>
        </w:rPr>
        <w:t>...............................................................................................................................................…………..............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2"/>
          <w:lang w:val="de-DE"/>
        </w:rPr>
      </w:pPr>
      <w:r>
        <w:rPr>
          <w:rFonts w:cs="Arial" w:ascii="Times New Roman" w:hAnsi="Times New Roman"/>
          <w:b w:val="false"/>
          <w:bCs/>
          <w:color w:val="auto"/>
          <w:sz w:val="22"/>
          <w:lang w:val="de-DE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2"/>
          <w:lang w:val="de-DE"/>
        </w:rPr>
      </w:pPr>
      <w:r>
        <w:rPr>
          <w:rFonts w:cs="Arial" w:ascii="Times New Roman" w:hAnsi="Times New Roman"/>
          <w:b w:val="false"/>
          <w:bCs/>
          <w:color w:val="auto"/>
          <w:sz w:val="22"/>
          <w:lang w:val="de-DE"/>
        </w:rPr>
        <w:t>Adres: ....................................................................................................................................…………...…........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2"/>
          <w:lang w:val="de-DE"/>
        </w:rPr>
      </w:pPr>
      <w:r>
        <w:rPr>
          <w:rFonts w:cs="Arial" w:ascii="Times New Roman" w:hAnsi="Times New Roman"/>
          <w:b w:val="false"/>
          <w:bCs/>
          <w:color w:val="auto"/>
          <w:sz w:val="22"/>
          <w:lang w:val="de-DE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2"/>
          <w:lang w:val="de-DE"/>
        </w:rPr>
      </w:pPr>
      <w:r>
        <w:rPr>
          <w:rFonts w:cs="Arial" w:ascii="Times New Roman" w:hAnsi="Times New Roman"/>
          <w:b w:val="false"/>
          <w:bCs/>
          <w:color w:val="auto"/>
          <w:sz w:val="22"/>
          <w:lang w:val="de-DE"/>
        </w:rPr>
        <w:t>...............................................................................................................................................…………................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2"/>
          <w:lang w:val="de-DE"/>
        </w:rPr>
      </w:pPr>
      <w:r>
        <w:rPr>
          <w:rFonts w:cs="Arial" w:ascii="Times New Roman" w:hAnsi="Times New Roman"/>
          <w:b w:val="false"/>
          <w:bCs/>
          <w:color w:val="auto"/>
          <w:sz w:val="22"/>
          <w:lang w:val="de-DE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2"/>
          <w:lang w:val="de-DE"/>
        </w:rPr>
      </w:pPr>
      <w:r>
        <w:rPr>
          <w:rFonts w:cs="Arial" w:ascii="Times New Roman" w:hAnsi="Times New Roman"/>
          <w:b w:val="false"/>
          <w:bCs/>
          <w:color w:val="auto"/>
          <w:sz w:val="22"/>
          <w:lang w:val="de-DE"/>
        </w:rPr>
        <w:t>nr tel./fax ...................................................................................................................................…………...........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lang w:val="de-DE"/>
        </w:rPr>
      </w:pPr>
      <w:r>
        <w:rPr>
          <w:rFonts w:cs="Arial" w:ascii="Times New Roman" w:hAnsi="Times New Roman"/>
          <w:b w:val="false"/>
          <w:color w:val="auto"/>
          <w:lang w:val="de-DE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</w:rPr>
      </w:pPr>
      <w:r>
        <w:rPr>
          <w:rFonts w:cs="Arial" w:ascii="Times New Roman" w:hAnsi="Times New Roman"/>
          <w:b w:val="false"/>
          <w:bCs/>
          <w:color w:val="auto"/>
        </w:rPr>
        <w:t>Wykaz podobnych co do charakteru i zakresu robót zrealizowanych w ciągu pięciu lat (oferent musi wykazać się wykonaniem co najmniej dwóch robót)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eastAsia="Arial"/>
        </w:rPr>
      </w:pPr>
      <w:r>
        <w:rPr>
          <w:rFonts w:eastAsia="Arial" w:ascii="Times New Roman" w:hAnsi="Times New Roman"/>
        </w:rPr>
        <w:t xml:space="preserve">                                      </w:t>
      </w:r>
    </w:p>
    <w:tbl>
      <w:tblPr>
        <w:tblW w:w="9575" w:type="dxa"/>
        <w:jc w:val="start"/>
        <w:tblInd w:w="77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690"/>
        <w:gridCol w:w="3914"/>
        <w:gridCol w:w="2236"/>
        <w:gridCol w:w="2735"/>
      </w:tblGrid>
      <w:tr>
        <w:trPr>
          <w:trHeight w:val="583" w:hRule="atLeast"/>
        </w:trPr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l. p.</w:t>
            </w:r>
          </w:p>
        </w:tc>
        <w:tc>
          <w:tcPr>
            <w:tcW w:w="3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Adres, rodzaj zamówienia,</w:t>
            </w:r>
          </w:p>
          <w:p>
            <w:pPr>
              <w:pStyle w:val="Tekstpodstawowywcity2"/>
              <w:bidi w:val="0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zakres robót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Wartość</w:t>
            </w:r>
          </w:p>
          <w:p>
            <w:pPr>
              <w:pStyle w:val="Tekstpodstawowywcity2"/>
              <w:bidi w:val="0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zamówienia</w:t>
            </w:r>
          </w:p>
        </w:tc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Czas trwania</w:t>
            </w:r>
          </w:p>
          <w:p>
            <w:pPr>
              <w:pStyle w:val="Tekstpodstawowywcity2"/>
              <w:bidi w:val="0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zamówienia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  <w:sz w:val="20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  <w:sz w:val="20"/>
              </w:rPr>
            </w:r>
          </w:p>
          <w:p>
            <w:pPr>
              <w:pStyle w:val="Tekstpodstawowywcity2"/>
              <w:bidi w:val="0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397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  <w:sz w:val="20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  <w:sz w:val="20"/>
              </w:rPr>
            </w:r>
          </w:p>
          <w:p>
            <w:pPr>
              <w:pStyle w:val="Tekstpodstawowywcity2"/>
              <w:bidi w:val="0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  <w:sz w:val="20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  <w:sz w:val="20"/>
              </w:rPr>
            </w:r>
          </w:p>
          <w:p>
            <w:pPr>
              <w:pStyle w:val="Tekstpodstawowywcity2"/>
              <w:bidi w:val="0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  <w:sz w:val="20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  <w:sz w:val="20"/>
              </w:rPr>
            </w:r>
          </w:p>
          <w:p>
            <w:pPr>
              <w:pStyle w:val="Tekstpodstawowywcity2"/>
              <w:bidi w:val="0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4.</w:t>
            </w:r>
          </w:p>
        </w:tc>
        <w:tc>
          <w:tcPr>
            <w:tcW w:w="3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  <w:sz w:val="20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  <w:sz w:val="20"/>
              </w:rPr>
            </w:r>
          </w:p>
          <w:p>
            <w:pPr>
              <w:pStyle w:val="Tekstpodstawowywcity2"/>
              <w:bidi w:val="0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  <w:sz w:val="20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  <w:sz w:val="20"/>
              </w:rPr>
            </w:r>
          </w:p>
          <w:p>
            <w:pPr>
              <w:pStyle w:val="Tekstpodstawowywcity2"/>
              <w:bidi w:val="0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  <w:t>6.</w:t>
            </w:r>
          </w:p>
        </w:tc>
        <w:tc>
          <w:tcPr>
            <w:tcW w:w="3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wcity2"/>
              <w:bidi w:val="0"/>
              <w:snapToGrid w:val="false"/>
              <w:ind w:hanging="0" w:start="0" w:end="-15"/>
              <w:jc w:val="both"/>
              <w:rPr>
                <w:rFonts w:ascii="Times New Roman" w:hAnsi="Times New Roman" w:cs="Arial"/>
                <w:b w:val="false"/>
                <w:bCs/>
                <w:color w:val="auto"/>
              </w:rPr>
            </w:pPr>
            <w:r>
              <w:rPr>
                <w:rFonts w:cs="Arial" w:ascii="Times New Roman" w:hAnsi="Times New Roman"/>
                <w:b w:val="false"/>
                <w:bCs/>
                <w:color w:val="auto"/>
              </w:rPr>
            </w:r>
          </w:p>
        </w:tc>
      </w:tr>
    </w:tbl>
    <w:p>
      <w:pPr>
        <w:pStyle w:val="Tekstpodstawowywcity2"/>
        <w:bidi w:val="0"/>
        <w:ind w:hanging="0" w:start="0" w:end="-15"/>
        <w:jc w:val="both"/>
        <w:rPr>
          <w:rFonts w:ascii="Times New Roman" w:hAnsi="Times New Roman" w:eastAsia="Arial" w:cs="Arial"/>
          <w:b w:val="false"/>
          <w:bCs/>
          <w:color w:val="auto"/>
        </w:rPr>
      </w:pPr>
      <w:r>
        <w:rPr>
          <w:rFonts w:eastAsia="Arial" w:cs="Arial" w:ascii="Times New Roman" w:hAnsi="Times New Roman"/>
          <w:b w:val="false"/>
          <w:bCs/>
          <w:color w:val="auto"/>
        </w:rPr>
        <w:t xml:space="preserve">                 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</w:rPr>
      </w:pPr>
      <w:r>
        <w:rPr>
          <w:rFonts w:cs="Arial" w:ascii="Times New Roman" w:hAnsi="Times New Roman"/>
          <w:b w:val="false"/>
          <w:bCs/>
          <w:color w:val="auto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</w:rPr>
      </w:pPr>
      <w:r>
        <w:rPr>
          <w:rFonts w:cs="Arial" w:ascii="Times New Roman" w:hAnsi="Times New Roman"/>
          <w:b w:val="false"/>
          <w:bCs/>
          <w:color w:val="auto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</w:rPr>
      </w:pPr>
      <w:r>
        <w:rPr>
          <w:rFonts w:cs="Arial" w:ascii="Times New Roman" w:hAnsi="Times New Roman"/>
          <w:b w:val="false"/>
          <w:bCs/>
          <w:color w:val="auto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</w:rPr>
      </w:pPr>
      <w:r>
        <w:rPr>
          <w:rFonts w:cs="Arial" w:ascii="Times New Roman" w:hAnsi="Times New Roman"/>
          <w:b w:val="false"/>
          <w:bCs/>
          <w:color w:val="auto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</w:rPr>
      </w:pPr>
      <w:r>
        <w:rPr>
          <w:rFonts w:cs="Arial" w:ascii="Times New Roman" w:hAnsi="Times New Roman"/>
          <w:b w:val="false"/>
          <w:bCs/>
          <w:color w:val="auto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</w:rPr>
      </w:pPr>
      <w:r>
        <w:rPr>
          <w:rFonts w:cs="Arial" w:ascii="Times New Roman" w:hAnsi="Times New Roman"/>
          <w:b w:val="false"/>
          <w:bCs/>
          <w:color w:val="auto"/>
        </w:rPr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b w:val="false"/>
          <w:bCs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bCs/>
          <w:color w:val="auto"/>
          <w:sz w:val="16"/>
          <w:szCs w:val="16"/>
        </w:rPr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color w:val="auto"/>
          <w:sz w:val="16"/>
          <w:szCs w:val="16"/>
        </w:rPr>
      </w:pPr>
      <w:r>
        <w:rPr>
          <w:rFonts w:cs="Arial" w:ascii="Times New Roman" w:hAnsi="Times New Roman"/>
          <w:color w:val="auto"/>
          <w:sz w:val="16"/>
          <w:szCs w:val="16"/>
        </w:rPr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.........................................................................................................</w:t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czytelne podpisy osób wskazanych w dokumencie uprawniającym </w:t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do występowania w obrocie prawnym </w:t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lub posiadających pełnomocnictwo</w:t>
      </w:r>
    </w:p>
    <w:p>
      <w:pPr>
        <w:pStyle w:val="Normal"/>
        <w:bidi w:val="0"/>
        <w:ind w:hanging="0" w:start="0" w:end="-15"/>
        <w:jc w:val="both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podstawowywcity2">
    <w:name w:val="Tekst podstawowy wcięty 2"/>
    <w:basedOn w:val="Normal"/>
    <w:qFormat/>
    <w:pPr>
      <w:ind w:hanging="0" w:start="60" w:end="0"/>
      <w:jc w:val="both"/>
    </w:pPr>
    <w:rPr>
      <w:b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73</Words>
  <Characters>1251</Characters>
  <CharactersWithSpaces>1381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2022-11-21T11:37:14Z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